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81BC" w14:textId="44A239FC" w:rsidR="000B40D7" w:rsidRPr="000B40D7" w:rsidRDefault="000B40D7" w:rsidP="000B40D7">
      <w:pPr>
        <w:pStyle w:val="Title"/>
        <w:jc w:val="center"/>
        <w:rPr>
          <w:color w:val="201F1F"/>
          <w:spacing w:val="-2"/>
        </w:rPr>
      </w:pPr>
      <w:r>
        <w:rPr>
          <w:noProof/>
          <w:color w:val="201F1F"/>
          <w:spacing w:val="-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4515DD6" wp14:editId="594D839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7725" cy="941705"/>
            <wp:effectExtent l="0" t="0" r="9525" b="0"/>
            <wp:wrapTight wrapText="bothSides">
              <wp:wrapPolygon edited="0">
                <wp:start x="0" y="0"/>
                <wp:lineTo x="0" y="20974"/>
                <wp:lineTo x="21357" y="20974"/>
                <wp:lineTo x="21357" y="0"/>
                <wp:lineTo x="0" y="0"/>
              </wp:wrapPolygon>
            </wp:wrapTight>
            <wp:docPr id="2029340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40936" name="Picture 20293409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01F1F"/>
          <w:spacing w:val="-2"/>
        </w:rPr>
        <w:t>AUTHOR</w:t>
      </w:r>
      <w:r>
        <w:rPr>
          <w:color w:val="201F1F"/>
          <w:spacing w:val="-19"/>
        </w:rPr>
        <w:t xml:space="preserve"> </w:t>
      </w:r>
      <w:r>
        <w:rPr>
          <w:color w:val="201F1F"/>
          <w:spacing w:val="-2"/>
        </w:rPr>
        <w:t>CONTRIBUTION</w:t>
      </w:r>
      <w:r>
        <w:rPr>
          <w:color w:val="201F1F"/>
          <w:spacing w:val="-20"/>
        </w:rPr>
        <w:t xml:space="preserve"> </w:t>
      </w:r>
      <w:r>
        <w:rPr>
          <w:color w:val="201F1F"/>
          <w:spacing w:val="-4"/>
        </w:rPr>
        <w:t>FORM</w:t>
      </w:r>
    </w:p>
    <w:p w14:paraId="2263AFEF" w14:textId="77777777" w:rsidR="000B40D7" w:rsidRDefault="000B40D7" w:rsidP="000B40D7">
      <w:pPr>
        <w:pStyle w:val="BodyText"/>
        <w:spacing w:before="243"/>
        <w:ind w:right="293"/>
        <w:rPr>
          <w:color w:val="201F1F"/>
        </w:rPr>
      </w:pPr>
    </w:p>
    <w:p w14:paraId="4D4E01A7" w14:textId="77777777" w:rsidR="000B40D7" w:rsidRDefault="000B40D7" w:rsidP="000B40D7">
      <w:pPr>
        <w:pStyle w:val="BodyText"/>
        <w:spacing w:before="243"/>
        <w:ind w:right="293"/>
        <w:rPr>
          <w:color w:val="201F1F"/>
        </w:rPr>
      </w:pPr>
    </w:p>
    <w:p w14:paraId="1F5EEAEE" w14:textId="49B203F1" w:rsidR="000B40D7" w:rsidRDefault="000B40D7" w:rsidP="000B40D7">
      <w:pPr>
        <w:pStyle w:val="BodyText"/>
        <w:spacing w:before="243"/>
        <w:ind w:right="293"/>
        <w:rPr>
          <w:color w:val="201F1F"/>
          <w:spacing w:val="-2"/>
        </w:rPr>
      </w:pPr>
      <w:r>
        <w:rPr>
          <w:color w:val="201F1F"/>
        </w:rPr>
        <w:t>TITLE of the</w:t>
      </w:r>
      <w:r>
        <w:rPr>
          <w:color w:val="201F1F"/>
          <w:spacing w:val="-18"/>
        </w:rPr>
        <w:t xml:space="preserve"> </w:t>
      </w:r>
      <w:r>
        <w:rPr>
          <w:color w:val="201F1F"/>
        </w:rPr>
        <w:t>MANUSCRIPT:</w:t>
      </w:r>
      <w:r>
        <w:rPr>
          <w:color w:val="201F1F"/>
          <w:spacing w:val="42"/>
        </w:rPr>
        <w:t xml:space="preserve"> </w:t>
      </w:r>
      <w:r>
        <w:rPr>
          <w:color w:val="201F1F"/>
          <w:spacing w:val="-2"/>
        </w:rPr>
        <w:t>______________________________________________________________________</w:t>
      </w:r>
      <w:r>
        <w:rPr>
          <w:color w:val="201F1F"/>
          <w:spacing w:val="-2"/>
        </w:rPr>
        <w:t>_____________</w:t>
      </w:r>
    </w:p>
    <w:p w14:paraId="176779F1" w14:textId="51D59358" w:rsidR="000B40D7" w:rsidRDefault="000B40D7" w:rsidP="000B40D7">
      <w:pPr>
        <w:pStyle w:val="BodyText"/>
        <w:spacing w:before="243"/>
        <w:ind w:right="293"/>
      </w:pPr>
      <w:r>
        <w:rPr>
          <w:color w:val="201F1F"/>
          <w:spacing w:val="-2"/>
        </w:rPr>
        <w:t xml:space="preserve">                                                    _____________________________________________________________________</w:t>
      </w:r>
      <w:r>
        <w:rPr>
          <w:color w:val="201F1F"/>
          <w:spacing w:val="-2"/>
        </w:rPr>
        <w:t>_</w:t>
      </w:r>
      <w:r>
        <w:rPr>
          <w:color w:val="201F1F"/>
          <w:spacing w:val="-2"/>
        </w:rPr>
        <w:t>____________</w:t>
      </w:r>
    </w:p>
    <w:p w14:paraId="77BDBEFB" w14:textId="6460D819" w:rsidR="000B40D7" w:rsidRDefault="000B40D7" w:rsidP="000B40D7">
      <w:pPr>
        <w:pStyle w:val="BodyText"/>
        <w:spacing w:before="171"/>
        <w:ind w:right="389"/>
      </w:pPr>
      <w:r>
        <w:rPr>
          <w:color w:val="201F1F"/>
          <w:spacing w:val="-6"/>
        </w:rPr>
        <w:t>CORRESPONDING</w:t>
      </w:r>
      <w:r>
        <w:rPr>
          <w:color w:val="201F1F"/>
          <w:spacing w:val="-9"/>
        </w:rPr>
        <w:t xml:space="preserve"> </w:t>
      </w:r>
      <w:r>
        <w:rPr>
          <w:color w:val="201F1F"/>
          <w:spacing w:val="-6"/>
        </w:rPr>
        <w:t>AUTHOR</w:t>
      </w:r>
      <w:r>
        <w:rPr>
          <w:color w:val="201F1F"/>
          <w:spacing w:val="-5"/>
        </w:rPr>
        <w:t>:</w:t>
      </w:r>
      <w:r>
        <w:rPr>
          <w:color w:val="201F1F"/>
          <w:spacing w:val="-5"/>
        </w:rPr>
        <w:t xml:space="preserve">  ____________________________________________________________________________________</w:t>
      </w:r>
    </w:p>
    <w:p w14:paraId="4554985F" w14:textId="77777777" w:rsidR="000B40D7" w:rsidRDefault="000B40D7" w:rsidP="000B40D7">
      <w:pPr>
        <w:pStyle w:val="ListParagraph"/>
        <w:numPr>
          <w:ilvl w:val="0"/>
          <w:numId w:val="1"/>
        </w:numPr>
        <w:tabs>
          <w:tab w:val="left" w:pos="588"/>
          <w:tab w:val="left" w:pos="590"/>
        </w:tabs>
        <w:spacing w:before="205" w:line="187" w:lineRule="auto"/>
        <w:ind w:right="840"/>
        <w:contextualSpacing w:val="0"/>
        <w:rPr>
          <w:color w:val="201F1F"/>
          <w:sz w:val="20"/>
        </w:rPr>
      </w:pPr>
      <w:r>
        <w:rPr>
          <w:color w:val="201F1F"/>
          <w:sz w:val="20"/>
        </w:rPr>
        <w:t>To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be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an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author,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a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person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must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have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made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substantive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contributions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to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study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by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fulfilling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z w:val="20"/>
        </w:rPr>
        <w:t>at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z w:val="20"/>
        </w:rPr>
        <w:t>least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3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of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criteria presented in the following table.</w:t>
      </w:r>
    </w:p>
    <w:p w14:paraId="596651A5" w14:textId="77777777" w:rsidR="000B40D7" w:rsidRDefault="000B40D7" w:rsidP="000B40D7">
      <w:pPr>
        <w:pStyle w:val="ListParagraph"/>
        <w:numPr>
          <w:ilvl w:val="0"/>
          <w:numId w:val="1"/>
        </w:numPr>
        <w:tabs>
          <w:tab w:val="left" w:pos="564"/>
          <w:tab w:val="left" w:pos="566"/>
        </w:tabs>
        <w:ind w:left="566" w:right="909" w:hanging="284"/>
        <w:contextualSpacing w:val="0"/>
        <w:rPr>
          <w:color w:val="201F1F"/>
          <w:sz w:val="20"/>
        </w:rPr>
      </w:pPr>
      <w:r>
        <w:rPr>
          <w:color w:val="201F1F"/>
          <w:sz w:val="20"/>
        </w:rPr>
        <w:t>It is mandatory for all authors to prepare the outline of the manuscript or</w:t>
      </w:r>
      <w:r>
        <w:rPr>
          <w:color w:val="201F1F"/>
          <w:spacing w:val="19"/>
          <w:sz w:val="20"/>
        </w:rPr>
        <w:t xml:space="preserve"> </w:t>
      </w:r>
      <w:r>
        <w:rPr>
          <w:color w:val="201F1F"/>
          <w:sz w:val="20"/>
        </w:rPr>
        <w:t>to intellectually review or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criticize</w:t>
      </w:r>
      <w:r>
        <w:rPr>
          <w:color w:val="201F1F"/>
          <w:spacing w:val="-18"/>
          <w:sz w:val="20"/>
        </w:rPr>
        <w:t xml:space="preserve"> </w:t>
      </w:r>
      <w:r>
        <w:rPr>
          <w:color w:val="201F1F"/>
          <w:sz w:val="20"/>
        </w:rPr>
        <w:t>the content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of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manuscript.</w:t>
      </w:r>
    </w:p>
    <w:p w14:paraId="45571EAD" w14:textId="77777777" w:rsidR="000B40D7" w:rsidRPr="00724243" w:rsidRDefault="000B40D7" w:rsidP="000B40D7">
      <w:pPr>
        <w:pStyle w:val="ListParagraph"/>
        <w:numPr>
          <w:ilvl w:val="0"/>
          <w:numId w:val="1"/>
        </w:numPr>
        <w:spacing w:line="238" w:lineRule="exact"/>
        <w:ind w:left="564" w:hanging="282"/>
        <w:contextualSpacing w:val="0"/>
        <w:rPr>
          <w:color w:val="201F1F"/>
          <w:sz w:val="20"/>
        </w:rPr>
      </w:pPr>
      <w:r>
        <w:rPr>
          <w:color w:val="201F1F"/>
          <w:spacing w:val="-2"/>
          <w:sz w:val="20"/>
        </w:rPr>
        <w:t>It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pacing w:val="-2"/>
          <w:sz w:val="20"/>
        </w:rPr>
        <w:t>is</w:t>
      </w:r>
      <w:r>
        <w:rPr>
          <w:color w:val="201F1F"/>
          <w:spacing w:val="-15"/>
          <w:sz w:val="20"/>
        </w:rPr>
        <w:t xml:space="preserve"> </w:t>
      </w:r>
      <w:r>
        <w:rPr>
          <w:color w:val="201F1F"/>
          <w:spacing w:val="-2"/>
          <w:sz w:val="20"/>
        </w:rPr>
        <w:t>of</w:t>
      </w:r>
      <w:r>
        <w:rPr>
          <w:color w:val="201F1F"/>
          <w:spacing w:val="-14"/>
          <w:sz w:val="20"/>
        </w:rPr>
        <w:t xml:space="preserve"> </w:t>
      </w:r>
      <w:r>
        <w:rPr>
          <w:color w:val="201F1F"/>
          <w:spacing w:val="-2"/>
          <w:sz w:val="20"/>
        </w:rPr>
        <w:t>all</w:t>
      </w:r>
      <w:r>
        <w:rPr>
          <w:color w:val="201F1F"/>
          <w:spacing w:val="-13"/>
          <w:sz w:val="20"/>
        </w:rPr>
        <w:t xml:space="preserve"> </w:t>
      </w:r>
      <w:r>
        <w:rPr>
          <w:color w:val="201F1F"/>
          <w:spacing w:val="-2"/>
          <w:sz w:val="20"/>
        </w:rPr>
        <w:t>authors’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pacing w:val="-2"/>
          <w:sz w:val="20"/>
        </w:rPr>
        <w:t>responsibility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pacing w:val="-2"/>
          <w:sz w:val="20"/>
        </w:rPr>
        <w:t>to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pacing w:val="-2"/>
          <w:sz w:val="20"/>
        </w:rPr>
        <w:t>approve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pacing w:val="-2"/>
          <w:sz w:val="20"/>
        </w:rPr>
        <w:t>the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pacing w:val="-2"/>
          <w:sz w:val="20"/>
        </w:rPr>
        <w:t>final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pacing w:val="-2"/>
          <w:sz w:val="20"/>
        </w:rPr>
        <w:t>version</w:t>
      </w:r>
      <w:r>
        <w:rPr>
          <w:color w:val="201F1F"/>
          <w:spacing w:val="-3"/>
          <w:sz w:val="20"/>
        </w:rPr>
        <w:t xml:space="preserve"> </w:t>
      </w:r>
      <w:r>
        <w:rPr>
          <w:color w:val="201F1F"/>
          <w:spacing w:val="-2"/>
          <w:sz w:val="20"/>
        </w:rPr>
        <w:t>of</w:t>
      </w:r>
      <w:r>
        <w:rPr>
          <w:color w:val="201F1F"/>
          <w:spacing w:val="-14"/>
          <w:sz w:val="20"/>
        </w:rPr>
        <w:t xml:space="preserve"> </w:t>
      </w:r>
      <w:r>
        <w:rPr>
          <w:color w:val="201F1F"/>
          <w:spacing w:val="-2"/>
          <w:sz w:val="20"/>
        </w:rPr>
        <w:t>the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pacing w:val="-2"/>
          <w:sz w:val="20"/>
        </w:rPr>
        <w:t>article</w:t>
      </w:r>
      <w:r>
        <w:rPr>
          <w:color w:val="201F1F"/>
          <w:spacing w:val="-15"/>
          <w:sz w:val="20"/>
        </w:rPr>
        <w:t xml:space="preserve"> </w:t>
      </w:r>
      <w:r>
        <w:rPr>
          <w:color w:val="201F1F"/>
          <w:spacing w:val="-2"/>
          <w:sz w:val="20"/>
        </w:rPr>
        <w:t>before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pacing w:val="-2"/>
          <w:sz w:val="20"/>
        </w:rPr>
        <w:t>publication.</w:t>
      </w:r>
    </w:p>
    <w:p w14:paraId="3A40B6BA" w14:textId="77777777" w:rsidR="000B40D7" w:rsidRDefault="000B40D7" w:rsidP="000B40D7">
      <w:pPr>
        <w:pStyle w:val="ListParagraph"/>
        <w:numPr>
          <w:ilvl w:val="0"/>
          <w:numId w:val="1"/>
        </w:numPr>
        <w:tabs>
          <w:tab w:val="left" w:pos="564"/>
          <w:tab w:val="left" w:pos="566"/>
        </w:tabs>
        <w:spacing w:line="237" w:lineRule="auto"/>
        <w:ind w:left="566" w:right="675" w:hanging="284"/>
        <w:contextualSpacing w:val="0"/>
        <w:rPr>
          <w:color w:val="201F1F"/>
          <w:sz w:val="20"/>
        </w:rPr>
      </w:pPr>
      <w:r>
        <w:rPr>
          <w:color w:val="201F1F"/>
          <w:sz w:val="20"/>
        </w:rPr>
        <w:t>The</w:t>
      </w:r>
      <w:r>
        <w:rPr>
          <w:color w:val="201F1F"/>
          <w:spacing w:val="-13"/>
          <w:sz w:val="20"/>
        </w:rPr>
        <w:t xml:space="preserve"> </w:t>
      </w:r>
      <w:r>
        <w:rPr>
          <w:color w:val="201F1F"/>
          <w:sz w:val="20"/>
        </w:rPr>
        <w:t>terms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set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forth</w:t>
      </w:r>
      <w:r>
        <w:rPr>
          <w:color w:val="201F1F"/>
          <w:spacing w:val="-7"/>
          <w:sz w:val="20"/>
        </w:rPr>
        <w:t xml:space="preserve"> </w:t>
      </w:r>
      <w:r>
        <w:rPr>
          <w:color w:val="201F1F"/>
          <w:sz w:val="20"/>
        </w:rPr>
        <w:t>herein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have</w:t>
      </w:r>
      <w:r>
        <w:rPr>
          <w:color w:val="201F1F"/>
          <w:spacing w:val="-13"/>
          <w:sz w:val="20"/>
        </w:rPr>
        <w:t xml:space="preserve"> </w:t>
      </w:r>
      <w:r>
        <w:rPr>
          <w:color w:val="201F1F"/>
          <w:sz w:val="20"/>
        </w:rPr>
        <w:t>been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arranged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in</w:t>
      </w:r>
      <w:r>
        <w:rPr>
          <w:color w:val="201F1F"/>
          <w:spacing w:val="-6"/>
          <w:sz w:val="20"/>
        </w:rPr>
        <w:t xml:space="preserve"> </w:t>
      </w:r>
      <w:r>
        <w:rPr>
          <w:color w:val="201F1F"/>
          <w:sz w:val="20"/>
        </w:rPr>
        <w:t>accordance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with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12"/>
          <w:sz w:val="20"/>
        </w:rPr>
        <w:t xml:space="preserve"> </w:t>
      </w:r>
      <w:r>
        <w:rPr>
          <w:color w:val="201F1F"/>
          <w:sz w:val="20"/>
        </w:rPr>
        <w:t>guidelines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of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z w:val="20"/>
        </w:rPr>
        <w:t>the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z w:val="20"/>
        </w:rPr>
        <w:t>Council</w:t>
      </w:r>
      <w:r>
        <w:rPr>
          <w:color w:val="201F1F"/>
          <w:spacing w:val="-9"/>
          <w:sz w:val="20"/>
        </w:rPr>
        <w:t xml:space="preserve"> </w:t>
      </w:r>
      <w:r>
        <w:rPr>
          <w:color w:val="201F1F"/>
          <w:sz w:val="20"/>
        </w:rPr>
        <w:t>of</w:t>
      </w:r>
      <w:r>
        <w:rPr>
          <w:color w:val="201F1F"/>
          <w:spacing w:val="-13"/>
          <w:sz w:val="20"/>
        </w:rPr>
        <w:t xml:space="preserve"> </w:t>
      </w:r>
      <w:r>
        <w:rPr>
          <w:color w:val="201F1F"/>
          <w:sz w:val="20"/>
        </w:rPr>
        <w:t>Science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z w:val="20"/>
        </w:rPr>
        <w:t>Editors</w:t>
      </w:r>
      <w:r>
        <w:rPr>
          <w:color w:val="201F1F"/>
          <w:spacing w:val="-18"/>
          <w:sz w:val="20"/>
        </w:rPr>
        <w:t xml:space="preserve"> </w:t>
      </w:r>
      <w:r>
        <w:rPr>
          <w:color w:val="201F1F"/>
          <w:sz w:val="20"/>
        </w:rPr>
        <w:t>(CSE) and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International</w:t>
      </w:r>
      <w:r>
        <w:rPr>
          <w:color w:val="201F1F"/>
          <w:spacing w:val="-5"/>
          <w:sz w:val="20"/>
        </w:rPr>
        <w:t xml:space="preserve"> </w:t>
      </w:r>
      <w:r>
        <w:rPr>
          <w:color w:val="201F1F"/>
          <w:sz w:val="20"/>
        </w:rPr>
        <w:t>Committee</w:t>
      </w:r>
      <w:r>
        <w:rPr>
          <w:color w:val="201F1F"/>
          <w:spacing w:val="-4"/>
          <w:sz w:val="20"/>
        </w:rPr>
        <w:t xml:space="preserve"> </w:t>
      </w:r>
      <w:r>
        <w:rPr>
          <w:color w:val="201F1F"/>
          <w:sz w:val="20"/>
        </w:rPr>
        <w:t>of</w:t>
      </w:r>
      <w:r>
        <w:rPr>
          <w:color w:val="201F1F"/>
          <w:spacing w:val="-11"/>
          <w:sz w:val="20"/>
        </w:rPr>
        <w:t xml:space="preserve"> </w:t>
      </w:r>
      <w:r>
        <w:rPr>
          <w:color w:val="201F1F"/>
          <w:sz w:val="20"/>
        </w:rPr>
        <w:t>Medical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z w:val="20"/>
        </w:rPr>
        <w:t>Journal</w:t>
      </w:r>
      <w:r>
        <w:rPr>
          <w:color w:val="201F1F"/>
          <w:spacing w:val="-8"/>
          <w:sz w:val="20"/>
        </w:rPr>
        <w:t xml:space="preserve"> </w:t>
      </w:r>
      <w:r>
        <w:rPr>
          <w:color w:val="201F1F"/>
          <w:sz w:val="20"/>
        </w:rPr>
        <w:t>Editors</w:t>
      </w:r>
      <w:r>
        <w:rPr>
          <w:color w:val="201F1F"/>
          <w:spacing w:val="-10"/>
          <w:sz w:val="20"/>
        </w:rPr>
        <w:t xml:space="preserve"> </w:t>
      </w:r>
      <w:r>
        <w:rPr>
          <w:color w:val="201F1F"/>
          <w:sz w:val="20"/>
        </w:rPr>
        <w:t xml:space="preserve">(ICMJE). For more information: </w:t>
      </w:r>
      <w:hyperlink r:id="rId8">
        <w:r>
          <w:rPr>
            <w:color w:val="0000FF"/>
            <w:spacing w:val="-2"/>
            <w:sz w:val="20"/>
            <w:u w:val="single" w:color="0000FF"/>
          </w:rPr>
          <w:t>http://www.councilscienceeditors.org/i4a/pages/index.cfm?pageid=3376</w:t>
        </w:r>
      </w:hyperlink>
    </w:p>
    <w:p w14:paraId="52458069" w14:textId="77777777" w:rsidR="000B40D7" w:rsidRDefault="000B40D7" w:rsidP="000B40D7">
      <w:pPr>
        <w:pStyle w:val="BodyText"/>
        <w:spacing w:before="58"/>
      </w:pPr>
    </w:p>
    <w:tbl>
      <w:tblPr>
        <w:tblW w:w="1061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915"/>
        <w:gridCol w:w="4577"/>
      </w:tblGrid>
      <w:tr w:rsidR="000B40D7" w14:paraId="68BD2B89" w14:textId="77777777" w:rsidTr="000B40D7">
        <w:trPr>
          <w:trHeight w:val="436"/>
        </w:trPr>
        <w:tc>
          <w:tcPr>
            <w:tcW w:w="2127" w:type="dxa"/>
          </w:tcPr>
          <w:p w14:paraId="4F5C1635" w14:textId="60656717" w:rsidR="000B40D7" w:rsidRDefault="000B40D7" w:rsidP="0077664D">
            <w:pPr>
              <w:pStyle w:val="TableParagraph"/>
              <w:spacing w:before="20"/>
              <w:ind w:lef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TYPE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CONTRIBUTION</w:t>
            </w:r>
          </w:p>
        </w:tc>
        <w:tc>
          <w:tcPr>
            <w:tcW w:w="3915" w:type="dxa"/>
          </w:tcPr>
          <w:p w14:paraId="1ACCD5D5" w14:textId="77777777" w:rsidR="000B40D7" w:rsidRDefault="000B40D7" w:rsidP="0077664D">
            <w:pPr>
              <w:pStyle w:val="TableParagraph"/>
              <w:spacing w:before="20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4577" w:type="dxa"/>
          </w:tcPr>
          <w:p w14:paraId="3F341968" w14:textId="77777777" w:rsidR="000B40D7" w:rsidRDefault="000B40D7" w:rsidP="0077664D">
            <w:pPr>
              <w:pStyle w:val="TableParagraph"/>
              <w:spacing w:before="20" w:line="212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CONTRIBUTORS</w:t>
            </w:r>
          </w:p>
          <w:p w14:paraId="4CBF7A21" w14:textId="6B153A1D" w:rsidR="000B40D7" w:rsidRDefault="000B40D7" w:rsidP="0077664D">
            <w:pPr>
              <w:pStyle w:val="TableParagraph"/>
              <w:spacing w:line="184" w:lineRule="exact"/>
              <w:ind w:left="16" w:right="88"/>
              <w:jc w:val="center"/>
              <w:rPr>
                <w:sz w:val="18"/>
              </w:rPr>
            </w:pPr>
            <w:r>
              <w:rPr>
                <w:sz w:val="18"/>
              </w:rPr>
              <w:t>(The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letter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Surname: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 Siddiqui</w:t>
            </w:r>
            <w:r>
              <w:rPr>
                <w:spacing w:val="-2"/>
                <w:sz w:val="18"/>
              </w:rPr>
              <w:t>)</w:t>
            </w:r>
          </w:p>
        </w:tc>
      </w:tr>
      <w:tr w:rsidR="000B40D7" w14:paraId="7B33E960" w14:textId="77777777" w:rsidTr="000B40D7">
        <w:trPr>
          <w:trHeight w:val="683"/>
        </w:trPr>
        <w:tc>
          <w:tcPr>
            <w:tcW w:w="2127" w:type="dxa"/>
          </w:tcPr>
          <w:p w14:paraId="3C3C2805" w14:textId="77777777" w:rsidR="000B40D7" w:rsidRDefault="000B40D7" w:rsidP="0077664D">
            <w:pPr>
              <w:pStyle w:val="TableParagraph"/>
              <w:spacing w:before="22"/>
              <w:rPr>
                <w:sz w:val="18"/>
              </w:rPr>
            </w:pPr>
            <w:r>
              <w:rPr>
                <w:spacing w:val="-2"/>
                <w:sz w:val="18"/>
              </w:rPr>
              <w:t>CONCEPTION</w:t>
            </w:r>
          </w:p>
        </w:tc>
        <w:tc>
          <w:tcPr>
            <w:tcW w:w="3915" w:type="dxa"/>
          </w:tcPr>
          <w:p w14:paraId="6AD82E51" w14:textId="77777777" w:rsidR="000B40D7" w:rsidRDefault="000B40D7" w:rsidP="0077664D">
            <w:pPr>
              <w:pStyle w:val="TableParagraph"/>
              <w:spacing w:before="3" w:line="232" w:lineRule="auto"/>
              <w:ind w:left="45" w:right="555"/>
              <w:rPr>
                <w:sz w:val="18"/>
              </w:rPr>
            </w:pPr>
            <w:r>
              <w:rPr>
                <w:spacing w:val="-2"/>
                <w:sz w:val="18"/>
              </w:rPr>
              <w:t>Constructing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hypothesis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research</w:t>
            </w:r>
            <w:r>
              <w:rPr>
                <w:sz w:val="18"/>
              </w:rPr>
              <w:t xml:space="preserve"> and/or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manuscript</w:t>
            </w:r>
          </w:p>
        </w:tc>
        <w:tc>
          <w:tcPr>
            <w:tcW w:w="4577" w:type="dxa"/>
          </w:tcPr>
          <w:p w14:paraId="0275C5DA" w14:textId="77777777" w:rsidR="000B40D7" w:rsidRDefault="000B40D7" w:rsidP="00776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B40D7" w14:paraId="0699E974" w14:textId="77777777" w:rsidTr="000B40D7">
        <w:trPr>
          <w:trHeight w:val="537"/>
        </w:trPr>
        <w:tc>
          <w:tcPr>
            <w:tcW w:w="2127" w:type="dxa"/>
          </w:tcPr>
          <w:p w14:paraId="118CF606" w14:textId="77777777" w:rsidR="000B40D7" w:rsidRDefault="000B40D7" w:rsidP="0077664D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DESIGN</w:t>
            </w:r>
          </w:p>
        </w:tc>
        <w:tc>
          <w:tcPr>
            <w:tcW w:w="3915" w:type="dxa"/>
          </w:tcPr>
          <w:p w14:paraId="67C70F2E" w14:textId="77777777" w:rsidR="000B40D7" w:rsidRDefault="000B40D7" w:rsidP="0077664D">
            <w:pPr>
              <w:pStyle w:val="TableParagraph"/>
              <w:spacing w:before="97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Planning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methodology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conclusion</w:t>
            </w:r>
          </w:p>
        </w:tc>
        <w:tc>
          <w:tcPr>
            <w:tcW w:w="4577" w:type="dxa"/>
          </w:tcPr>
          <w:p w14:paraId="5A9E5118" w14:textId="77777777" w:rsidR="000B40D7" w:rsidRDefault="000B40D7" w:rsidP="00776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B40D7" w14:paraId="79356826" w14:textId="77777777" w:rsidTr="000B40D7">
        <w:trPr>
          <w:trHeight w:val="685"/>
        </w:trPr>
        <w:tc>
          <w:tcPr>
            <w:tcW w:w="2127" w:type="dxa"/>
          </w:tcPr>
          <w:p w14:paraId="599DB18C" w14:textId="77777777" w:rsidR="000B40D7" w:rsidRDefault="000B40D7" w:rsidP="0077664D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SUPERVISION</w:t>
            </w:r>
          </w:p>
        </w:tc>
        <w:tc>
          <w:tcPr>
            <w:tcW w:w="3915" w:type="dxa"/>
          </w:tcPr>
          <w:p w14:paraId="11B140B9" w14:textId="3924DA3A" w:rsidR="000B40D7" w:rsidRDefault="000B40D7" w:rsidP="0077664D">
            <w:pPr>
              <w:pStyle w:val="TableParagraph"/>
              <w:spacing w:before="3" w:line="232" w:lineRule="auto"/>
              <w:ind w:left="45" w:right="251"/>
              <w:rPr>
                <w:sz w:val="18"/>
              </w:rPr>
            </w:pPr>
            <w:r>
              <w:rPr>
                <w:spacing w:val="-2"/>
                <w:sz w:val="18"/>
              </w:rPr>
              <w:t>Organizing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supervising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z w:val="18"/>
              </w:rPr>
              <w:t xml:space="preserve">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article and taking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</w:p>
        </w:tc>
        <w:tc>
          <w:tcPr>
            <w:tcW w:w="4577" w:type="dxa"/>
          </w:tcPr>
          <w:p w14:paraId="580CAC28" w14:textId="77777777" w:rsidR="000B40D7" w:rsidRDefault="000B40D7" w:rsidP="00776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B40D7" w14:paraId="5F9B5673" w14:textId="77777777" w:rsidTr="000B40D7">
        <w:trPr>
          <w:trHeight w:val="783"/>
        </w:trPr>
        <w:tc>
          <w:tcPr>
            <w:tcW w:w="2127" w:type="dxa"/>
          </w:tcPr>
          <w:p w14:paraId="10E9700B" w14:textId="77777777" w:rsidR="000B40D7" w:rsidRDefault="000B40D7" w:rsidP="0077664D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FUNDINGS</w:t>
            </w:r>
          </w:p>
        </w:tc>
        <w:tc>
          <w:tcPr>
            <w:tcW w:w="3915" w:type="dxa"/>
          </w:tcPr>
          <w:p w14:paraId="667C21BF" w14:textId="6DE8CEB2" w:rsidR="000B40D7" w:rsidRDefault="000B40D7" w:rsidP="0077664D">
            <w:pPr>
              <w:pStyle w:val="TableParagraph"/>
              <w:spacing w:before="118" w:line="264" w:lineRule="auto"/>
              <w:ind w:left="45" w:right="251"/>
              <w:rPr>
                <w:sz w:val="18"/>
              </w:rPr>
            </w:pPr>
            <w:r>
              <w:rPr>
                <w:spacing w:val="-2"/>
                <w:sz w:val="18"/>
              </w:rPr>
              <w:t>Providing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personnel,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 financial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  <w:r>
              <w:rPr>
                <w:sz w:val="18"/>
              </w:rPr>
              <w:t xml:space="preserve">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instruments that are vital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 the project</w:t>
            </w:r>
          </w:p>
        </w:tc>
        <w:tc>
          <w:tcPr>
            <w:tcW w:w="4577" w:type="dxa"/>
          </w:tcPr>
          <w:p w14:paraId="43278EBA" w14:textId="77777777" w:rsidR="000B40D7" w:rsidRDefault="000B40D7" w:rsidP="00776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B40D7" w14:paraId="13C2771C" w14:textId="77777777" w:rsidTr="000B40D7">
        <w:trPr>
          <w:trHeight w:val="438"/>
        </w:trPr>
        <w:tc>
          <w:tcPr>
            <w:tcW w:w="2127" w:type="dxa"/>
          </w:tcPr>
          <w:p w14:paraId="655074A8" w14:textId="77777777" w:rsidR="000B40D7" w:rsidRDefault="000B40D7" w:rsidP="0077664D"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3915" w:type="dxa"/>
          </w:tcPr>
          <w:p w14:paraId="5A984D09" w14:textId="77777777" w:rsidR="000B40D7" w:rsidRDefault="000B40D7" w:rsidP="0077664D">
            <w:pPr>
              <w:pStyle w:val="TableParagraph"/>
              <w:spacing w:before="20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Biological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materials, reagents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patients</w:t>
            </w:r>
          </w:p>
        </w:tc>
        <w:tc>
          <w:tcPr>
            <w:tcW w:w="4577" w:type="dxa"/>
          </w:tcPr>
          <w:p w14:paraId="1FD043B7" w14:textId="77777777" w:rsidR="000B40D7" w:rsidRDefault="000B40D7" w:rsidP="00776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B40D7" w14:paraId="19EA367C" w14:textId="77777777" w:rsidTr="000B40D7">
        <w:trPr>
          <w:trHeight w:val="680"/>
        </w:trPr>
        <w:tc>
          <w:tcPr>
            <w:tcW w:w="2127" w:type="dxa"/>
          </w:tcPr>
          <w:p w14:paraId="2660266B" w14:textId="77777777" w:rsidR="000B40D7" w:rsidRDefault="000B40D7" w:rsidP="0077664D">
            <w:pPr>
              <w:pStyle w:val="TableParagraph"/>
              <w:spacing w:before="20"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DATACOLLECTION</w:t>
            </w:r>
          </w:p>
          <w:p w14:paraId="51AEA805" w14:textId="77777777" w:rsidR="000B40D7" w:rsidRDefault="000B40D7" w:rsidP="0077664D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and/or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PROCESSING</w:t>
            </w:r>
          </w:p>
        </w:tc>
        <w:tc>
          <w:tcPr>
            <w:tcW w:w="3915" w:type="dxa"/>
          </w:tcPr>
          <w:p w14:paraId="347096CB" w14:textId="28E82C99" w:rsidR="000B40D7" w:rsidRDefault="000B40D7" w:rsidP="0077664D">
            <w:pPr>
              <w:pStyle w:val="TableParagraph"/>
              <w:spacing w:before="20"/>
              <w:ind w:left="45" w:right="555"/>
              <w:rPr>
                <w:sz w:val="18"/>
              </w:rPr>
            </w:pPr>
            <w:r>
              <w:rPr>
                <w:sz w:val="18"/>
              </w:rPr>
              <w:t>Taking responsibility</w:t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execution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experiments, patient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follow-up,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  <w:p w14:paraId="5E55AE74" w14:textId="77777777" w:rsidR="000B40D7" w:rsidRDefault="000B40D7" w:rsidP="0077664D">
            <w:pPr>
              <w:pStyle w:val="TableParagraph"/>
              <w:spacing w:line="201" w:lineRule="exact"/>
              <w:ind w:left="45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reporting</w:t>
            </w:r>
          </w:p>
        </w:tc>
        <w:tc>
          <w:tcPr>
            <w:tcW w:w="4577" w:type="dxa"/>
          </w:tcPr>
          <w:p w14:paraId="181287A3" w14:textId="77777777" w:rsidR="000B40D7" w:rsidRDefault="000B40D7" w:rsidP="00776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B40D7" w14:paraId="71D512A4" w14:textId="77777777" w:rsidTr="000B40D7">
        <w:trPr>
          <w:trHeight w:val="683"/>
        </w:trPr>
        <w:tc>
          <w:tcPr>
            <w:tcW w:w="2127" w:type="dxa"/>
          </w:tcPr>
          <w:p w14:paraId="4938E459" w14:textId="77777777" w:rsidR="000B40D7" w:rsidRDefault="000B40D7" w:rsidP="0077664D">
            <w:pPr>
              <w:pStyle w:val="TableParagraph"/>
              <w:spacing w:before="25"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ANALYSIS</w:t>
            </w:r>
          </w:p>
          <w:p w14:paraId="269D181B" w14:textId="77777777" w:rsidR="000B40D7" w:rsidRDefault="000B40D7" w:rsidP="0077664D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and/or</w:t>
            </w:r>
          </w:p>
          <w:p w14:paraId="73B27B41" w14:textId="12F4E820" w:rsidR="000B40D7" w:rsidRDefault="000B40D7" w:rsidP="0077664D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INTERPRETATI</w:t>
            </w:r>
            <w:r>
              <w:rPr>
                <w:spacing w:val="-2"/>
                <w:sz w:val="18"/>
              </w:rPr>
              <w:t>ON</w:t>
            </w:r>
          </w:p>
        </w:tc>
        <w:tc>
          <w:tcPr>
            <w:tcW w:w="3915" w:type="dxa"/>
          </w:tcPr>
          <w:p w14:paraId="212F5657" w14:textId="6C551F5D" w:rsidR="000B40D7" w:rsidRDefault="000B40D7" w:rsidP="0077664D">
            <w:pPr>
              <w:pStyle w:val="TableParagraph"/>
              <w:spacing w:before="25"/>
              <w:ind w:left="45" w:right="960"/>
              <w:rPr>
                <w:sz w:val="18"/>
              </w:rPr>
            </w:pPr>
            <w:r>
              <w:rPr>
                <w:spacing w:val="-2"/>
                <w:sz w:val="18"/>
              </w:rPr>
              <w:t>Taking responsibility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logical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interpretation</w:t>
            </w:r>
            <w:r>
              <w:rPr>
                <w:sz w:val="18"/>
              </w:rPr>
              <w:t xml:space="preserve">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</w:p>
        </w:tc>
        <w:tc>
          <w:tcPr>
            <w:tcW w:w="4577" w:type="dxa"/>
          </w:tcPr>
          <w:p w14:paraId="30100679" w14:textId="77777777" w:rsidR="000B40D7" w:rsidRDefault="000B40D7" w:rsidP="00776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B40D7" w14:paraId="00CEF71F" w14:textId="77777777" w:rsidTr="000B40D7">
        <w:trPr>
          <w:trHeight w:val="441"/>
        </w:trPr>
        <w:tc>
          <w:tcPr>
            <w:tcW w:w="2127" w:type="dxa"/>
          </w:tcPr>
          <w:p w14:paraId="163910BF" w14:textId="77777777" w:rsidR="000B40D7" w:rsidRDefault="000B40D7" w:rsidP="0077664D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LITERATUREREVIEW</w:t>
            </w:r>
          </w:p>
        </w:tc>
        <w:tc>
          <w:tcPr>
            <w:tcW w:w="3915" w:type="dxa"/>
          </w:tcPr>
          <w:p w14:paraId="264429E8" w14:textId="7B49966E" w:rsidR="000B40D7" w:rsidRDefault="000B40D7" w:rsidP="0077664D">
            <w:pPr>
              <w:pStyle w:val="TableParagraph"/>
              <w:spacing w:before="1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Taking responsibility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necessary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</w:t>
            </w:r>
          </w:p>
        </w:tc>
        <w:tc>
          <w:tcPr>
            <w:tcW w:w="4577" w:type="dxa"/>
          </w:tcPr>
          <w:p w14:paraId="20087DCD" w14:textId="77777777" w:rsidR="000B40D7" w:rsidRDefault="000B40D7" w:rsidP="00776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B40D7" w14:paraId="30F6CA75" w14:textId="77777777" w:rsidTr="000B40D7">
        <w:trPr>
          <w:trHeight w:val="683"/>
        </w:trPr>
        <w:tc>
          <w:tcPr>
            <w:tcW w:w="2127" w:type="dxa"/>
          </w:tcPr>
          <w:p w14:paraId="1EEB04FB" w14:textId="77777777" w:rsidR="000B40D7" w:rsidRDefault="000B40D7" w:rsidP="0077664D">
            <w:pPr>
              <w:pStyle w:val="TableParagraph"/>
              <w:spacing w:before="22"/>
              <w:rPr>
                <w:sz w:val="18"/>
              </w:rPr>
            </w:pPr>
            <w:r>
              <w:rPr>
                <w:spacing w:val="-2"/>
                <w:sz w:val="18"/>
              </w:rPr>
              <w:t>WRITER</w:t>
            </w:r>
          </w:p>
        </w:tc>
        <w:tc>
          <w:tcPr>
            <w:tcW w:w="3915" w:type="dxa"/>
          </w:tcPr>
          <w:p w14:paraId="392AC4D0" w14:textId="60F7E085" w:rsidR="000B40D7" w:rsidRDefault="000B40D7" w:rsidP="0077664D">
            <w:pPr>
              <w:pStyle w:val="TableParagraph"/>
              <w:spacing w:before="3" w:line="232" w:lineRule="auto"/>
              <w:ind w:left="45" w:right="251"/>
              <w:rPr>
                <w:sz w:val="18"/>
              </w:rPr>
            </w:pPr>
            <w:r>
              <w:rPr>
                <w:spacing w:val="-2"/>
                <w:sz w:val="18"/>
              </w:rPr>
              <w:t>Taking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responsibility 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whole</w:t>
            </w:r>
            <w:r>
              <w:rPr>
                <w:sz w:val="18"/>
              </w:rPr>
              <w:t xml:space="preserve"> body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manuscript</w:t>
            </w:r>
          </w:p>
        </w:tc>
        <w:tc>
          <w:tcPr>
            <w:tcW w:w="4577" w:type="dxa"/>
          </w:tcPr>
          <w:p w14:paraId="38CD244F" w14:textId="77777777" w:rsidR="000B40D7" w:rsidRDefault="000B40D7" w:rsidP="00776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B40D7" w14:paraId="34C0BF83" w14:textId="77777777" w:rsidTr="000B40D7">
        <w:trPr>
          <w:trHeight w:val="688"/>
        </w:trPr>
        <w:tc>
          <w:tcPr>
            <w:tcW w:w="2127" w:type="dxa"/>
          </w:tcPr>
          <w:p w14:paraId="06C1C997" w14:textId="5879CB25" w:rsidR="000B40D7" w:rsidRDefault="000B40D7" w:rsidP="0077664D">
            <w:pPr>
              <w:pStyle w:val="TableParagraph"/>
              <w:spacing w:before="22"/>
              <w:rPr>
                <w:sz w:val="18"/>
              </w:rPr>
            </w:pPr>
            <w:r>
              <w:rPr>
                <w:spacing w:val="-2"/>
                <w:sz w:val="18"/>
              </w:rPr>
              <w:t>CRITICAL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</w:t>
            </w:r>
          </w:p>
        </w:tc>
        <w:tc>
          <w:tcPr>
            <w:tcW w:w="3915" w:type="dxa"/>
          </w:tcPr>
          <w:p w14:paraId="535F6C96" w14:textId="77777777" w:rsidR="000B40D7" w:rsidRDefault="000B40D7" w:rsidP="0077664D">
            <w:pPr>
              <w:pStyle w:val="TableParagraph"/>
              <w:spacing w:before="3" w:line="232" w:lineRule="auto"/>
              <w:ind w:left="45"/>
              <w:rPr>
                <w:sz w:val="18"/>
              </w:rPr>
            </w:pPr>
            <w:r>
              <w:rPr>
                <w:sz w:val="18"/>
              </w:rPr>
              <w:t>Reviewing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article before submission not only for </w:t>
            </w:r>
            <w:r>
              <w:rPr>
                <w:spacing w:val="-2"/>
                <w:sz w:val="18"/>
              </w:rPr>
              <w:t>spelling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grammar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also 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intellectual content.</w:t>
            </w:r>
          </w:p>
        </w:tc>
        <w:tc>
          <w:tcPr>
            <w:tcW w:w="4577" w:type="dxa"/>
          </w:tcPr>
          <w:p w14:paraId="0ED5A251" w14:textId="77777777" w:rsidR="000B40D7" w:rsidRDefault="000B40D7" w:rsidP="007766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17FE65F" w14:textId="77777777" w:rsidR="000B40D7" w:rsidRDefault="000B40D7" w:rsidP="000B40D7">
      <w:pPr>
        <w:pStyle w:val="BodyText"/>
        <w:spacing w:before="46"/>
      </w:pPr>
    </w:p>
    <w:p w14:paraId="02B5A5EE" w14:textId="793968F1" w:rsidR="000B40D7" w:rsidRDefault="000B40D7" w:rsidP="000B40D7">
      <w:pPr>
        <w:tabs>
          <w:tab w:val="left" w:pos="2916"/>
        </w:tabs>
        <w:ind w:left="403"/>
        <w:rPr>
          <w:sz w:val="20"/>
        </w:rPr>
      </w:pPr>
      <w:r>
        <w:rPr>
          <w:b/>
          <w:color w:val="201F1F"/>
          <w:sz w:val="20"/>
        </w:rPr>
        <w:t>CORRESPONDING</w:t>
      </w:r>
      <w:r>
        <w:rPr>
          <w:b/>
          <w:color w:val="201F1F"/>
          <w:spacing w:val="-1"/>
          <w:sz w:val="20"/>
        </w:rPr>
        <w:t xml:space="preserve"> </w:t>
      </w:r>
      <w:r>
        <w:rPr>
          <w:b/>
          <w:color w:val="201F1F"/>
          <w:spacing w:val="-2"/>
          <w:sz w:val="20"/>
        </w:rPr>
        <w:t>AUTHOR</w:t>
      </w:r>
      <w:r>
        <w:rPr>
          <w:spacing w:val="-2"/>
          <w:sz w:val="20"/>
        </w:rPr>
        <w:t>: __________________________________</w:t>
      </w:r>
    </w:p>
    <w:p w14:paraId="0DAB3FA8" w14:textId="608C161E" w:rsidR="000B40D7" w:rsidRDefault="000B40D7" w:rsidP="000B40D7">
      <w:pPr>
        <w:tabs>
          <w:tab w:val="left" w:pos="2916"/>
        </w:tabs>
        <w:spacing w:before="68"/>
        <w:ind w:left="403"/>
        <w:rPr>
          <w:sz w:val="20"/>
        </w:rPr>
      </w:pPr>
      <w:r>
        <w:rPr>
          <w:b/>
          <w:color w:val="201F1F"/>
          <w:spacing w:val="-2"/>
          <w:sz w:val="20"/>
        </w:rPr>
        <w:t>SIGNATURE</w:t>
      </w:r>
      <w:r>
        <w:rPr>
          <w:b/>
          <w:color w:val="201F1F"/>
          <w:sz w:val="20"/>
        </w:rPr>
        <w:t>: _______________________________________________</w:t>
      </w:r>
    </w:p>
    <w:p w14:paraId="3E9E8297" w14:textId="77777777" w:rsidR="00A26C7F" w:rsidRDefault="00A26C7F"/>
    <w:p w14:paraId="4C17DFA4" w14:textId="0379E251" w:rsidR="000B40D7" w:rsidRPr="000B40D7" w:rsidRDefault="000B40D7" w:rsidP="000B40D7">
      <w:pPr>
        <w:ind w:left="1925"/>
        <w:rPr>
          <w:rFonts w:asciiTheme="minorHAnsi" w:hAnsiTheme="minorHAnsi"/>
          <w:noProof/>
          <w:color w:val="201F1F"/>
          <w:spacing w:val="-2"/>
          <w:sz w:val="40"/>
          <w:szCs w:val="40"/>
          <w14:ligatures w14:val="standardContextual"/>
        </w:rPr>
      </w:pPr>
      <w:r w:rsidRPr="000B40D7">
        <w:rPr>
          <w:rFonts w:asciiTheme="minorHAnsi" w:hAnsiTheme="minorHAnsi"/>
          <w:noProof/>
          <w:color w:val="201F1F"/>
          <w:spacing w:val="-2"/>
          <w:sz w:val="40"/>
          <w:szCs w:val="40"/>
          <w14:ligatures w14:val="standardContextual"/>
        </w:rPr>
        <w:lastRenderedPageBreak/>
        <w:drawing>
          <wp:anchor distT="0" distB="0" distL="114300" distR="114300" simplePos="0" relativeHeight="251671552" behindDoc="1" locked="0" layoutInCell="1" allowOverlap="1" wp14:anchorId="46A70E08" wp14:editId="5484BE00">
            <wp:simplePos x="0" y="0"/>
            <wp:positionH relativeFrom="margin">
              <wp:posOffset>11430</wp:posOffset>
            </wp:positionH>
            <wp:positionV relativeFrom="paragraph">
              <wp:posOffset>0</wp:posOffset>
            </wp:positionV>
            <wp:extent cx="847725" cy="941705"/>
            <wp:effectExtent l="0" t="0" r="9525" b="0"/>
            <wp:wrapTight wrapText="bothSides">
              <wp:wrapPolygon edited="0">
                <wp:start x="0" y="0"/>
                <wp:lineTo x="0" y="20974"/>
                <wp:lineTo x="21357" y="20974"/>
                <wp:lineTo x="21357" y="0"/>
                <wp:lineTo x="0" y="0"/>
              </wp:wrapPolygon>
            </wp:wrapTight>
            <wp:docPr id="1660476207" name="Picture 1" descr="A logo with a tooth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76207" name="Picture 1" descr="A logo with a tooth and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0D7">
        <w:rPr>
          <w:rFonts w:asciiTheme="minorHAnsi" w:hAnsiTheme="minorHAnsi"/>
          <w:b/>
          <w:spacing w:val="-4"/>
          <w:sz w:val="40"/>
          <w:szCs w:val="40"/>
        </w:rPr>
        <w:t>STATEMENT</w:t>
      </w:r>
      <w:r w:rsidRPr="000B40D7">
        <w:rPr>
          <w:rFonts w:asciiTheme="minorHAnsi" w:hAnsiTheme="minorHAnsi"/>
          <w:b/>
          <w:spacing w:val="-8"/>
          <w:sz w:val="40"/>
          <w:szCs w:val="40"/>
        </w:rPr>
        <w:t xml:space="preserve"> </w:t>
      </w:r>
      <w:r w:rsidRPr="000B40D7">
        <w:rPr>
          <w:rFonts w:asciiTheme="minorHAnsi" w:hAnsiTheme="minorHAnsi"/>
          <w:b/>
          <w:spacing w:val="-4"/>
          <w:sz w:val="40"/>
          <w:szCs w:val="40"/>
        </w:rPr>
        <w:t>ABOUT</w:t>
      </w:r>
      <w:r w:rsidRPr="000B40D7">
        <w:rPr>
          <w:rFonts w:asciiTheme="minorHAnsi" w:hAnsiTheme="minorHAnsi"/>
          <w:b/>
          <w:spacing w:val="-5"/>
          <w:sz w:val="40"/>
          <w:szCs w:val="40"/>
        </w:rPr>
        <w:t xml:space="preserve"> </w:t>
      </w:r>
      <w:r w:rsidRPr="000B40D7">
        <w:rPr>
          <w:rFonts w:asciiTheme="minorHAnsi" w:hAnsiTheme="minorHAnsi"/>
          <w:b/>
          <w:spacing w:val="-4"/>
          <w:sz w:val="40"/>
          <w:szCs w:val="40"/>
        </w:rPr>
        <w:t>PROTECTION</w:t>
      </w:r>
      <w:r w:rsidRPr="000B40D7">
        <w:rPr>
          <w:rFonts w:asciiTheme="minorHAnsi" w:hAnsiTheme="minorHAnsi"/>
          <w:b/>
          <w:spacing w:val="-5"/>
          <w:sz w:val="40"/>
          <w:szCs w:val="40"/>
        </w:rPr>
        <w:t xml:space="preserve"> </w:t>
      </w:r>
      <w:r w:rsidRPr="000B40D7">
        <w:rPr>
          <w:rFonts w:asciiTheme="minorHAnsi" w:hAnsiTheme="minorHAnsi"/>
          <w:b/>
          <w:spacing w:val="-4"/>
          <w:sz w:val="40"/>
          <w:szCs w:val="40"/>
        </w:rPr>
        <w:t>OF</w:t>
      </w:r>
      <w:r w:rsidRPr="000B40D7">
        <w:rPr>
          <w:rFonts w:asciiTheme="minorHAnsi" w:hAnsiTheme="minorHAnsi"/>
          <w:b/>
          <w:spacing w:val="-7"/>
          <w:sz w:val="40"/>
          <w:szCs w:val="40"/>
        </w:rPr>
        <w:t xml:space="preserve"> </w:t>
      </w:r>
      <w:r w:rsidRPr="000B40D7">
        <w:rPr>
          <w:rFonts w:asciiTheme="minorHAnsi" w:hAnsiTheme="minorHAnsi"/>
          <w:b/>
          <w:spacing w:val="-4"/>
          <w:sz w:val="40"/>
          <w:szCs w:val="40"/>
        </w:rPr>
        <w:t>HUMAN</w:t>
      </w:r>
      <w:r w:rsidRPr="000B40D7">
        <w:rPr>
          <w:rFonts w:asciiTheme="minorHAnsi" w:hAnsiTheme="minorHAnsi"/>
          <w:b/>
          <w:spacing w:val="-7"/>
          <w:sz w:val="40"/>
          <w:szCs w:val="40"/>
        </w:rPr>
        <w:t xml:space="preserve"> </w:t>
      </w:r>
      <w:r w:rsidRPr="000B40D7">
        <w:rPr>
          <w:rFonts w:asciiTheme="minorHAnsi" w:hAnsiTheme="minorHAnsi"/>
          <w:b/>
          <w:spacing w:val="-4"/>
          <w:sz w:val="40"/>
          <w:szCs w:val="40"/>
        </w:rPr>
        <w:t>SUBJECTS</w:t>
      </w:r>
      <w:r w:rsidRPr="000B40D7">
        <w:rPr>
          <w:rFonts w:asciiTheme="minorHAnsi" w:hAnsiTheme="minorHAnsi"/>
          <w:b/>
          <w:spacing w:val="-7"/>
          <w:sz w:val="40"/>
          <w:szCs w:val="40"/>
        </w:rPr>
        <w:t xml:space="preserve"> </w:t>
      </w:r>
      <w:r w:rsidRPr="000B40D7">
        <w:rPr>
          <w:rFonts w:asciiTheme="minorHAnsi" w:hAnsiTheme="minorHAnsi"/>
          <w:b/>
          <w:spacing w:val="-4"/>
          <w:sz w:val="40"/>
          <w:szCs w:val="40"/>
        </w:rPr>
        <w:t>AND</w:t>
      </w:r>
      <w:r w:rsidRPr="000B40D7">
        <w:rPr>
          <w:rFonts w:asciiTheme="minorHAnsi" w:hAnsiTheme="minorHAnsi"/>
          <w:b/>
          <w:spacing w:val="-6"/>
          <w:sz w:val="40"/>
          <w:szCs w:val="40"/>
        </w:rPr>
        <w:t xml:space="preserve"> </w:t>
      </w:r>
      <w:r w:rsidRPr="000B40D7">
        <w:rPr>
          <w:rFonts w:asciiTheme="minorHAnsi" w:hAnsiTheme="minorHAnsi"/>
          <w:b/>
          <w:spacing w:val="-4"/>
          <w:sz w:val="40"/>
          <w:szCs w:val="40"/>
        </w:rPr>
        <w:t>ANIMALS</w:t>
      </w:r>
      <w:r w:rsidRPr="000B40D7">
        <w:rPr>
          <w:rFonts w:asciiTheme="minorHAnsi" w:hAnsiTheme="minorHAnsi"/>
          <w:b/>
          <w:spacing w:val="-6"/>
          <w:sz w:val="40"/>
          <w:szCs w:val="40"/>
        </w:rPr>
        <w:t xml:space="preserve"> </w:t>
      </w:r>
      <w:r w:rsidRPr="000B40D7">
        <w:rPr>
          <w:rFonts w:asciiTheme="minorHAnsi" w:hAnsiTheme="minorHAnsi"/>
          <w:b/>
          <w:spacing w:val="-4"/>
          <w:sz w:val="40"/>
          <w:szCs w:val="40"/>
        </w:rPr>
        <w:t>IN</w:t>
      </w:r>
      <w:r w:rsidRPr="000B40D7">
        <w:rPr>
          <w:rFonts w:asciiTheme="minorHAnsi" w:hAnsiTheme="minorHAnsi"/>
          <w:b/>
          <w:spacing w:val="-7"/>
          <w:sz w:val="40"/>
          <w:szCs w:val="40"/>
        </w:rPr>
        <w:t xml:space="preserve"> </w:t>
      </w:r>
      <w:r w:rsidRPr="000B40D7">
        <w:rPr>
          <w:rFonts w:asciiTheme="minorHAnsi" w:hAnsiTheme="minorHAnsi"/>
          <w:b/>
          <w:spacing w:val="-4"/>
          <w:sz w:val="40"/>
          <w:szCs w:val="40"/>
        </w:rPr>
        <w:t>RESEARCH</w:t>
      </w:r>
    </w:p>
    <w:p w14:paraId="4AEB7B5B" w14:textId="77777777" w:rsidR="000B40D7" w:rsidRDefault="000B40D7" w:rsidP="000B40D7">
      <w:pPr>
        <w:pStyle w:val="BodyText"/>
        <w:spacing w:before="255"/>
        <w:rPr>
          <w:b/>
          <w:sz w:val="22"/>
        </w:rPr>
      </w:pPr>
    </w:p>
    <w:p w14:paraId="468B7EEB" w14:textId="77777777" w:rsidR="000B40D7" w:rsidRDefault="000B40D7" w:rsidP="000B40D7">
      <w:pPr>
        <w:pStyle w:val="BodyText"/>
        <w:spacing w:line="242" w:lineRule="auto"/>
        <w:ind w:left="566" w:right="51"/>
      </w:pPr>
    </w:p>
    <w:p w14:paraId="46E837A9" w14:textId="78EA1098" w:rsidR="000B40D7" w:rsidRDefault="000B40D7" w:rsidP="000B40D7">
      <w:pPr>
        <w:pStyle w:val="BodyText"/>
        <w:spacing w:line="242" w:lineRule="auto"/>
        <w:ind w:right="51"/>
      </w:pPr>
      <w:r>
        <w:t>I</w:t>
      </w:r>
      <w:r>
        <w:rPr>
          <w:spacing w:val="35"/>
        </w:rPr>
        <w:t xml:space="preserve"> </w:t>
      </w:r>
      <w:r>
        <w:t>(we)</w:t>
      </w:r>
      <w:r>
        <w:rPr>
          <w:spacing w:val="37"/>
        </w:rPr>
        <w:t xml:space="preserve"> </w:t>
      </w:r>
      <w:r>
        <w:t>certify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study</w:t>
      </w:r>
      <w:r>
        <w:rPr>
          <w:spacing w:val="37"/>
        </w:rPr>
        <w:t xml:space="preserve"> </w:t>
      </w:r>
      <w:r>
        <w:t>involving</w:t>
      </w:r>
      <w:r>
        <w:rPr>
          <w:spacing w:val="35"/>
        </w:rPr>
        <w:t xml:space="preserve"> </w:t>
      </w:r>
      <w:r>
        <w:t>human</w:t>
      </w:r>
      <w:r>
        <w:rPr>
          <w:spacing w:val="39"/>
        </w:rPr>
        <w:t xml:space="preserve"> </w:t>
      </w:r>
      <w:r>
        <w:t>subjects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accordance</w:t>
      </w:r>
      <w:r>
        <w:rPr>
          <w:spacing w:val="35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the</w:t>
      </w:r>
      <w:r>
        <w:rPr>
          <w:spacing w:val="34"/>
        </w:rPr>
        <w:t xml:space="preserve"> </w:t>
      </w:r>
      <w:proofErr w:type="spellStart"/>
      <w:r>
        <w:t>Helsinky</w:t>
      </w:r>
      <w:proofErr w:type="spellEnd"/>
      <w:r>
        <w:rPr>
          <w:spacing w:val="37"/>
        </w:rPr>
        <w:t xml:space="preserve"> </w:t>
      </w:r>
      <w:r>
        <w:t>declaration of</w:t>
      </w:r>
      <w:r>
        <w:rPr>
          <w:spacing w:val="40"/>
        </w:rPr>
        <w:t xml:space="preserve"> </w:t>
      </w:r>
      <w:r>
        <w:t>1975</w:t>
      </w:r>
      <w:r>
        <w:rPr>
          <w:spacing w:val="40"/>
        </w:rPr>
        <w:t xml:space="preserve"> </w:t>
      </w:r>
      <w:r>
        <w:t>as revised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2000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it</w:t>
      </w:r>
      <w:r>
        <w:rPr>
          <w:spacing w:val="80"/>
        </w:rPr>
        <w:t xml:space="preserve"> </w:t>
      </w:r>
      <w:r>
        <w:t>has</w:t>
      </w:r>
      <w:r>
        <w:rPr>
          <w:spacing w:val="80"/>
        </w:rPr>
        <w:t xml:space="preserve"> </w:t>
      </w:r>
      <w:r>
        <w:t>been</w:t>
      </w:r>
      <w:r>
        <w:rPr>
          <w:spacing w:val="80"/>
        </w:rPr>
        <w:t xml:space="preserve"> </w:t>
      </w:r>
      <w:r>
        <w:t>approved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relevant</w:t>
      </w:r>
      <w:r>
        <w:rPr>
          <w:spacing w:val="80"/>
        </w:rPr>
        <w:t xml:space="preserve"> </w:t>
      </w:r>
      <w:r>
        <w:t>institutional</w:t>
      </w:r>
      <w:r>
        <w:rPr>
          <w:spacing w:val="80"/>
        </w:rPr>
        <w:t xml:space="preserve"> </w:t>
      </w:r>
      <w:r>
        <w:t>Ethical</w:t>
      </w:r>
      <w:r>
        <w:rPr>
          <w:spacing w:val="16"/>
        </w:rPr>
        <w:t xml:space="preserve"> </w:t>
      </w:r>
      <w:r>
        <w:t>Committee.</w:t>
      </w:r>
    </w:p>
    <w:p w14:paraId="55AC33EC" w14:textId="77777777" w:rsidR="000B40D7" w:rsidRDefault="000B40D7" w:rsidP="000B40D7">
      <w:pPr>
        <w:pStyle w:val="BodyText"/>
        <w:spacing w:before="4"/>
      </w:pPr>
    </w:p>
    <w:p w14:paraId="4A50C34B" w14:textId="77777777" w:rsidR="000B40D7" w:rsidRDefault="000B40D7" w:rsidP="000B40D7">
      <w:pPr>
        <w:pStyle w:val="BodyText"/>
      </w:pPr>
      <w:r>
        <w:t>Additionally</w:t>
      </w:r>
      <w:r>
        <w:rPr>
          <w:spacing w:val="-6"/>
        </w:rPr>
        <w:t xml:space="preserve"> </w:t>
      </w:r>
      <w:r>
        <w:t>informed</w:t>
      </w:r>
      <w:r>
        <w:rPr>
          <w:spacing w:val="-8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2"/>
        </w:rPr>
        <w:t>patients.</w:t>
      </w:r>
    </w:p>
    <w:p w14:paraId="1760F6EE" w14:textId="77777777" w:rsidR="000B40D7" w:rsidRDefault="000B40D7" w:rsidP="000B40D7">
      <w:pPr>
        <w:pStyle w:val="BodyText"/>
      </w:pPr>
    </w:p>
    <w:p w14:paraId="2594893F" w14:textId="7FD0BD16" w:rsidR="000B40D7" w:rsidRDefault="000B40D7" w:rsidP="000B40D7">
      <w:pPr>
        <w:pStyle w:val="BodyText"/>
        <w:tabs>
          <w:tab w:val="left" w:pos="5194"/>
          <w:tab w:val="left" w:pos="685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470"/>
        <w:gridCol w:w="2628"/>
        <w:gridCol w:w="2678"/>
      </w:tblGrid>
      <w:tr w:rsidR="000B40D7" w:rsidRPr="000B40D7" w14:paraId="7CBD0372" w14:textId="77777777" w:rsidTr="000B40D7">
        <w:tc>
          <w:tcPr>
            <w:tcW w:w="846" w:type="dxa"/>
          </w:tcPr>
          <w:p w14:paraId="049D4EFE" w14:textId="43346407" w:rsidR="000B40D7" w:rsidRPr="000B40D7" w:rsidRDefault="000B40D7" w:rsidP="000B40D7">
            <w:pPr>
              <w:pStyle w:val="BodyText"/>
              <w:spacing w:before="4" w:line="360" w:lineRule="auto"/>
            </w:pPr>
            <w:r>
              <w:t>S. No.</w:t>
            </w:r>
          </w:p>
        </w:tc>
        <w:tc>
          <w:tcPr>
            <w:tcW w:w="4470" w:type="dxa"/>
          </w:tcPr>
          <w:p w14:paraId="6874BE0F" w14:textId="440D098E" w:rsidR="000B40D7" w:rsidRPr="000B40D7" w:rsidRDefault="000B40D7" w:rsidP="000B40D7">
            <w:pPr>
              <w:pStyle w:val="BodyText"/>
              <w:spacing w:before="4" w:line="360" w:lineRule="auto"/>
            </w:pPr>
            <w:r w:rsidRPr="000B40D7">
              <w:t>Author(s)</w:t>
            </w:r>
            <w:r w:rsidRPr="000B40D7">
              <w:rPr>
                <w:spacing w:val="-8"/>
              </w:rPr>
              <w:t xml:space="preserve"> </w:t>
            </w:r>
            <w:r w:rsidRPr="000B40D7">
              <w:t>legible</w:t>
            </w:r>
            <w:r w:rsidRPr="000B40D7">
              <w:rPr>
                <w:spacing w:val="-5"/>
              </w:rPr>
              <w:t xml:space="preserve"> </w:t>
            </w:r>
            <w:r>
              <w:rPr>
                <w:spacing w:val="-5"/>
              </w:rPr>
              <w:t>names (s)</w:t>
            </w:r>
            <w:r w:rsidRPr="000B40D7">
              <w:tab/>
            </w:r>
          </w:p>
        </w:tc>
        <w:tc>
          <w:tcPr>
            <w:tcW w:w="2628" w:type="dxa"/>
          </w:tcPr>
          <w:p w14:paraId="61AC2522" w14:textId="05F2F220" w:rsidR="000B40D7" w:rsidRPr="000B40D7" w:rsidRDefault="000B40D7" w:rsidP="000B40D7">
            <w:pPr>
              <w:pStyle w:val="BodyText"/>
              <w:spacing w:before="4" w:line="360" w:lineRule="auto"/>
            </w:pPr>
            <w:r w:rsidRPr="000B40D7">
              <w:rPr>
                <w:spacing w:val="-4"/>
              </w:rPr>
              <w:t>Date</w:t>
            </w:r>
          </w:p>
        </w:tc>
        <w:tc>
          <w:tcPr>
            <w:tcW w:w="2678" w:type="dxa"/>
          </w:tcPr>
          <w:p w14:paraId="24196178" w14:textId="238C471A" w:rsidR="000B40D7" w:rsidRPr="000B40D7" w:rsidRDefault="000B40D7" w:rsidP="000B40D7">
            <w:pPr>
              <w:pStyle w:val="BodyText"/>
              <w:spacing w:before="4" w:line="360" w:lineRule="auto"/>
            </w:pPr>
            <w:r w:rsidRPr="000B40D7">
              <w:t>S</w:t>
            </w:r>
            <w:r w:rsidRPr="000B40D7">
              <w:rPr>
                <w:spacing w:val="-2"/>
              </w:rPr>
              <w:t>igned</w:t>
            </w:r>
          </w:p>
        </w:tc>
      </w:tr>
      <w:tr w:rsidR="000B40D7" w:rsidRPr="000B40D7" w14:paraId="2562762C" w14:textId="77777777" w:rsidTr="000B40D7">
        <w:tc>
          <w:tcPr>
            <w:tcW w:w="846" w:type="dxa"/>
          </w:tcPr>
          <w:p w14:paraId="7A3FE56F" w14:textId="77777777" w:rsidR="000B40D7" w:rsidRPr="000B40D7" w:rsidRDefault="000B40D7" w:rsidP="000B40D7">
            <w:pPr>
              <w:pStyle w:val="BodyText"/>
              <w:numPr>
                <w:ilvl w:val="0"/>
                <w:numId w:val="3"/>
              </w:numPr>
              <w:spacing w:before="4" w:line="360" w:lineRule="auto"/>
            </w:pPr>
          </w:p>
        </w:tc>
        <w:tc>
          <w:tcPr>
            <w:tcW w:w="4470" w:type="dxa"/>
          </w:tcPr>
          <w:p w14:paraId="7A3A17DC" w14:textId="21EC1DCC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28" w:type="dxa"/>
          </w:tcPr>
          <w:p w14:paraId="21B23F0C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78" w:type="dxa"/>
          </w:tcPr>
          <w:p w14:paraId="4E296708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</w:tr>
      <w:tr w:rsidR="000B40D7" w:rsidRPr="000B40D7" w14:paraId="78143FE1" w14:textId="77777777" w:rsidTr="000B40D7">
        <w:tc>
          <w:tcPr>
            <w:tcW w:w="846" w:type="dxa"/>
          </w:tcPr>
          <w:p w14:paraId="5F40A75F" w14:textId="77777777" w:rsidR="000B40D7" w:rsidRPr="000B40D7" w:rsidRDefault="000B40D7" w:rsidP="000B40D7">
            <w:pPr>
              <w:pStyle w:val="BodyText"/>
              <w:numPr>
                <w:ilvl w:val="0"/>
                <w:numId w:val="3"/>
              </w:numPr>
              <w:spacing w:before="4" w:line="360" w:lineRule="auto"/>
            </w:pPr>
          </w:p>
        </w:tc>
        <w:tc>
          <w:tcPr>
            <w:tcW w:w="4470" w:type="dxa"/>
          </w:tcPr>
          <w:p w14:paraId="4D5C4EC6" w14:textId="0051DAB9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28" w:type="dxa"/>
          </w:tcPr>
          <w:p w14:paraId="6946E522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78" w:type="dxa"/>
          </w:tcPr>
          <w:p w14:paraId="5FD13612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</w:tr>
      <w:tr w:rsidR="000B40D7" w:rsidRPr="000B40D7" w14:paraId="370FCBAF" w14:textId="77777777" w:rsidTr="000B40D7">
        <w:tc>
          <w:tcPr>
            <w:tcW w:w="846" w:type="dxa"/>
          </w:tcPr>
          <w:p w14:paraId="1C3160FB" w14:textId="77777777" w:rsidR="000B40D7" w:rsidRPr="000B40D7" w:rsidRDefault="000B40D7" w:rsidP="000B40D7">
            <w:pPr>
              <w:pStyle w:val="BodyText"/>
              <w:numPr>
                <w:ilvl w:val="0"/>
                <w:numId w:val="3"/>
              </w:numPr>
              <w:spacing w:before="4" w:line="360" w:lineRule="auto"/>
            </w:pPr>
          </w:p>
        </w:tc>
        <w:tc>
          <w:tcPr>
            <w:tcW w:w="4470" w:type="dxa"/>
          </w:tcPr>
          <w:p w14:paraId="3BE397CB" w14:textId="4E61E23F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28" w:type="dxa"/>
          </w:tcPr>
          <w:p w14:paraId="254326BB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78" w:type="dxa"/>
          </w:tcPr>
          <w:p w14:paraId="1C31A190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</w:tr>
      <w:tr w:rsidR="000B40D7" w:rsidRPr="000B40D7" w14:paraId="3C71836E" w14:textId="77777777" w:rsidTr="000B40D7">
        <w:tc>
          <w:tcPr>
            <w:tcW w:w="846" w:type="dxa"/>
          </w:tcPr>
          <w:p w14:paraId="2EFF4662" w14:textId="77777777" w:rsidR="000B40D7" w:rsidRPr="000B40D7" w:rsidRDefault="000B40D7" w:rsidP="000B40D7">
            <w:pPr>
              <w:pStyle w:val="BodyText"/>
              <w:numPr>
                <w:ilvl w:val="0"/>
                <w:numId w:val="3"/>
              </w:numPr>
              <w:spacing w:before="4" w:line="360" w:lineRule="auto"/>
            </w:pPr>
          </w:p>
        </w:tc>
        <w:tc>
          <w:tcPr>
            <w:tcW w:w="4470" w:type="dxa"/>
          </w:tcPr>
          <w:p w14:paraId="7405BF27" w14:textId="2D624BB6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28" w:type="dxa"/>
          </w:tcPr>
          <w:p w14:paraId="1B833F6B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78" w:type="dxa"/>
          </w:tcPr>
          <w:p w14:paraId="1524B647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</w:tr>
      <w:tr w:rsidR="000B40D7" w:rsidRPr="000B40D7" w14:paraId="4702CFC5" w14:textId="77777777" w:rsidTr="000B40D7">
        <w:tc>
          <w:tcPr>
            <w:tcW w:w="846" w:type="dxa"/>
          </w:tcPr>
          <w:p w14:paraId="1D04501A" w14:textId="77777777" w:rsidR="000B40D7" w:rsidRPr="000B40D7" w:rsidRDefault="000B40D7" w:rsidP="000B40D7">
            <w:pPr>
              <w:pStyle w:val="BodyText"/>
              <w:numPr>
                <w:ilvl w:val="0"/>
                <w:numId w:val="3"/>
              </w:numPr>
              <w:spacing w:before="4" w:line="360" w:lineRule="auto"/>
            </w:pPr>
          </w:p>
        </w:tc>
        <w:tc>
          <w:tcPr>
            <w:tcW w:w="4470" w:type="dxa"/>
          </w:tcPr>
          <w:p w14:paraId="69CBF14B" w14:textId="123BD919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28" w:type="dxa"/>
          </w:tcPr>
          <w:p w14:paraId="4FF4BE62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78" w:type="dxa"/>
          </w:tcPr>
          <w:p w14:paraId="7B38A444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</w:tr>
      <w:tr w:rsidR="000B40D7" w:rsidRPr="000B40D7" w14:paraId="2FCD0753" w14:textId="77777777" w:rsidTr="000B40D7">
        <w:tc>
          <w:tcPr>
            <w:tcW w:w="846" w:type="dxa"/>
          </w:tcPr>
          <w:p w14:paraId="13A29A09" w14:textId="77777777" w:rsidR="000B40D7" w:rsidRPr="000B40D7" w:rsidRDefault="000B40D7" w:rsidP="000B40D7">
            <w:pPr>
              <w:pStyle w:val="BodyText"/>
              <w:numPr>
                <w:ilvl w:val="0"/>
                <w:numId w:val="3"/>
              </w:numPr>
              <w:spacing w:before="4" w:line="360" w:lineRule="auto"/>
            </w:pPr>
          </w:p>
        </w:tc>
        <w:tc>
          <w:tcPr>
            <w:tcW w:w="4470" w:type="dxa"/>
          </w:tcPr>
          <w:p w14:paraId="5FFC142C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28" w:type="dxa"/>
          </w:tcPr>
          <w:p w14:paraId="649ED212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78" w:type="dxa"/>
          </w:tcPr>
          <w:p w14:paraId="3BEDE092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</w:tr>
      <w:tr w:rsidR="000B40D7" w:rsidRPr="000B40D7" w14:paraId="278D9475" w14:textId="77777777" w:rsidTr="000B40D7">
        <w:tc>
          <w:tcPr>
            <w:tcW w:w="846" w:type="dxa"/>
          </w:tcPr>
          <w:p w14:paraId="53A6DCB9" w14:textId="77777777" w:rsidR="000B40D7" w:rsidRPr="000B40D7" w:rsidRDefault="000B40D7" w:rsidP="000B40D7">
            <w:pPr>
              <w:pStyle w:val="BodyText"/>
              <w:numPr>
                <w:ilvl w:val="0"/>
                <w:numId w:val="3"/>
              </w:numPr>
              <w:spacing w:before="4" w:line="360" w:lineRule="auto"/>
            </w:pPr>
          </w:p>
        </w:tc>
        <w:tc>
          <w:tcPr>
            <w:tcW w:w="4470" w:type="dxa"/>
          </w:tcPr>
          <w:p w14:paraId="436E8FE8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28" w:type="dxa"/>
          </w:tcPr>
          <w:p w14:paraId="039383F0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78" w:type="dxa"/>
          </w:tcPr>
          <w:p w14:paraId="4D393AB2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</w:tr>
      <w:tr w:rsidR="000B40D7" w:rsidRPr="000B40D7" w14:paraId="6B37450D" w14:textId="77777777" w:rsidTr="000B40D7">
        <w:tc>
          <w:tcPr>
            <w:tcW w:w="846" w:type="dxa"/>
          </w:tcPr>
          <w:p w14:paraId="08D60D3F" w14:textId="77777777" w:rsidR="000B40D7" w:rsidRPr="000B40D7" w:rsidRDefault="000B40D7" w:rsidP="000B40D7">
            <w:pPr>
              <w:pStyle w:val="BodyText"/>
              <w:numPr>
                <w:ilvl w:val="0"/>
                <w:numId w:val="3"/>
              </w:numPr>
              <w:spacing w:before="4" w:line="360" w:lineRule="auto"/>
            </w:pPr>
          </w:p>
        </w:tc>
        <w:tc>
          <w:tcPr>
            <w:tcW w:w="4470" w:type="dxa"/>
          </w:tcPr>
          <w:p w14:paraId="16C6EE99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28" w:type="dxa"/>
          </w:tcPr>
          <w:p w14:paraId="68BC2CB6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  <w:tc>
          <w:tcPr>
            <w:tcW w:w="2678" w:type="dxa"/>
          </w:tcPr>
          <w:p w14:paraId="160C26C0" w14:textId="77777777" w:rsidR="000B40D7" w:rsidRPr="000B40D7" w:rsidRDefault="000B40D7" w:rsidP="000B40D7">
            <w:pPr>
              <w:pStyle w:val="BodyText"/>
              <w:spacing w:before="4" w:line="360" w:lineRule="auto"/>
            </w:pPr>
          </w:p>
        </w:tc>
      </w:tr>
    </w:tbl>
    <w:p w14:paraId="526EE31F" w14:textId="5F72A68F" w:rsidR="000B40D7" w:rsidRPr="000B40D7" w:rsidRDefault="000B40D7" w:rsidP="000B40D7">
      <w:pPr>
        <w:pStyle w:val="BodyText"/>
        <w:spacing w:before="4"/>
        <w:rPr>
          <w:sz w:val="16"/>
        </w:rPr>
      </w:pPr>
    </w:p>
    <w:p w14:paraId="692E8781" w14:textId="77777777" w:rsidR="000B40D7" w:rsidRDefault="000B40D7" w:rsidP="000B40D7">
      <w:pPr>
        <w:pStyle w:val="BodyText"/>
        <w:spacing w:before="1" w:line="242" w:lineRule="auto"/>
      </w:pPr>
      <w:r>
        <w:t>I</w:t>
      </w:r>
      <w:r>
        <w:rPr>
          <w:spacing w:val="22"/>
        </w:rPr>
        <w:t xml:space="preserve"> </w:t>
      </w:r>
      <w:r>
        <w:t>(we)</w:t>
      </w:r>
      <w:r>
        <w:rPr>
          <w:spacing w:val="24"/>
        </w:rPr>
        <w:t xml:space="preserve"> </w:t>
      </w:r>
      <w:r>
        <w:t>certify</w:t>
      </w:r>
      <w:r>
        <w:rPr>
          <w:spacing w:val="23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study</w:t>
      </w:r>
      <w:r>
        <w:rPr>
          <w:spacing w:val="24"/>
        </w:rPr>
        <w:t xml:space="preserve"> </w:t>
      </w:r>
      <w:r>
        <w:t>involving</w:t>
      </w:r>
      <w:r>
        <w:rPr>
          <w:spacing w:val="25"/>
        </w:rPr>
        <w:t xml:space="preserve"> </w:t>
      </w:r>
      <w:r>
        <w:t>animals</w:t>
      </w:r>
      <w:r>
        <w:rPr>
          <w:spacing w:val="23"/>
        </w:rPr>
        <w:t xml:space="preserve"> </w:t>
      </w:r>
      <w:r>
        <w:t>followed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institutional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national</w:t>
      </w:r>
      <w:r>
        <w:rPr>
          <w:spacing w:val="23"/>
        </w:rPr>
        <w:t xml:space="preserve"> </w:t>
      </w:r>
      <w:r>
        <w:t>guide</w:t>
      </w:r>
      <w:r>
        <w:rPr>
          <w:spacing w:val="2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care and</w:t>
      </w:r>
      <w:r>
        <w:rPr>
          <w:spacing w:val="23"/>
        </w:rPr>
        <w:t xml:space="preserve"> </w:t>
      </w:r>
      <w:r>
        <w:t>use of laboratory animals.</w:t>
      </w:r>
    </w:p>
    <w:p w14:paraId="39115FC4" w14:textId="77777777" w:rsidR="000B40D7" w:rsidRDefault="000B40D7" w:rsidP="000B40D7">
      <w:pPr>
        <w:pStyle w:val="BodyText"/>
      </w:pPr>
    </w:p>
    <w:p w14:paraId="6A93BE5D" w14:textId="77777777" w:rsidR="000B40D7" w:rsidRDefault="000B40D7" w:rsidP="000B40D7">
      <w:pPr>
        <w:pStyle w:val="BodyText"/>
        <w:spacing w:before="84"/>
      </w:pPr>
    </w:p>
    <w:p w14:paraId="40FADFA9" w14:textId="77777777" w:rsidR="000B40D7" w:rsidRDefault="000B40D7" w:rsidP="000B40D7">
      <w:pPr>
        <w:tabs>
          <w:tab w:val="left" w:pos="5446"/>
          <w:tab w:val="left" w:pos="7110"/>
        </w:tabs>
        <w:ind w:left="643"/>
        <w:rPr>
          <w:sz w:val="20"/>
        </w:rPr>
      </w:pPr>
      <w:r>
        <w:rPr>
          <w:sz w:val="20"/>
        </w:rPr>
        <w:t>Corresponding</w:t>
      </w:r>
      <w:r>
        <w:rPr>
          <w:spacing w:val="-7"/>
          <w:sz w:val="20"/>
        </w:rPr>
        <w:t xml:space="preserve"> </w:t>
      </w:r>
      <w:r>
        <w:rPr>
          <w:sz w:val="20"/>
        </w:rPr>
        <w:t>Author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behalf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authors)</w:t>
      </w:r>
      <w:r>
        <w:rPr>
          <w:i/>
          <w:sz w:val="20"/>
        </w:rPr>
        <w:tab/>
      </w:r>
      <w:r>
        <w:rPr>
          <w:spacing w:val="-4"/>
          <w:sz w:val="20"/>
        </w:rPr>
        <w:t>Date</w:t>
      </w:r>
      <w:r>
        <w:rPr>
          <w:sz w:val="20"/>
        </w:rPr>
        <w:tab/>
      </w:r>
      <w:r>
        <w:rPr>
          <w:spacing w:val="-2"/>
          <w:sz w:val="20"/>
        </w:rPr>
        <w:t>Signed</w:t>
      </w:r>
    </w:p>
    <w:p w14:paraId="6313974C" w14:textId="77777777" w:rsidR="000B40D7" w:rsidRDefault="000B40D7" w:rsidP="000B40D7">
      <w:pPr>
        <w:pStyle w:val="BodyText"/>
        <w:rPr>
          <w:sz w:val="12"/>
        </w:rPr>
      </w:pPr>
    </w:p>
    <w:p w14:paraId="17766F06" w14:textId="5C812FCC" w:rsidR="000B40D7" w:rsidRPr="000B40D7" w:rsidRDefault="000B40D7" w:rsidP="000B40D7">
      <w:pPr>
        <w:pStyle w:val="BodyTex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65CE688" wp14:editId="1504E173">
                <wp:simplePos x="0" y="0"/>
                <wp:positionH relativeFrom="page">
                  <wp:posOffset>815975</wp:posOffset>
                </wp:positionH>
                <wp:positionV relativeFrom="paragraph">
                  <wp:posOffset>108669</wp:posOffset>
                </wp:positionV>
                <wp:extent cx="59334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>
                              <a:moveTo>
                                <a:pt x="0" y="0"/>
                              </a:moveTo>
                              <a:lnTo>
                                <a:pt x="59334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2A1CB" id="Graphic 7" o:spid="_x0000_s1026" style="position:absolute;margin-left:64.25pt;margin-top:8.55pt;width:467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" path="m,l5933440,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0B40D7" w:rsidRPr="000B40D7" w:rsidSect="000B40D7">
      <w:pgSz w:w="11906" w:h="16838"/>
      <w:pgMar w:top="1440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096A" w14:textId="77777777" w:rsidR="0085099F" w:rsidRDefault="0085099F" w:rsidP="000B40D7">
      <w:r>
        <w:separator/>
      </w:r>
    </w:p>
  </w:endnote>
  <w:endnote w:type="continuationSeparator" w:id="0">
    <w:p w14:paraId="6A5476B9" w14:textId="77777777" w:rsidR="0085099F" w:rsidRDefault="0085099F" w:rsidP="000B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2A4B" w14:textId="77777777" w:rsidR="0085099F" w:rsidRDefault="0085099F" w:rsidP="000B40D7">
      <w:r>
        <w:separator/>
      </w:r>
    </w:p>
  </w:footnote>
  <w:footnote w:type="continuationSeparator" w:id="0">
    <w:p w14:paraId="70111C9F" w14:textId="77777777" w:rsidR="0085099F" w:rsidRDefault="0085099F" w:rsidP="000B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2CDF"/>
    <w:multiLevelType w:val="hybridMultilevel"/>
    <w:tmpl w:val="65724A30"/>
    <w:lvl w:ilvl="0" w:tplc="AABA176E">
      <w:start w:val="1"/>
      <w:numFmt w:val="decimal"/>
      <w:lvlText w:val="%1."/>
      <w:lvlJc w:val="left"/>
      <w:pPr>
        <w:ind w:left="590" w:hanging="308"/>
      </w:pPr>
      <w:rPr>
        <w:rFonts w:hint="default"/>
        <w:spacing w:val="-1"/>
        <w:w w:val="92"/>
        <w:lang w:val="en-US" w:eastAsia="en-US" w:bidi="ar-SA"/>
      </w:rPr>
    </w:lvl>
    <w:lvl w:ilvl="1" w:tplc="409AB882">
      <w:numFmt w:val="bullet"/>
      <w:lvlText w:val="•"/>
      <w:lvlJc w:val="left"/>
      <w:pPr>
        <w:ind w:left="1617" w:hanging="308"/>
      </w:pPr>
      <w:rPr>
        <w:rFonts w:hint="default"/>
        <w:lang w:val="en-US" w:eastAsia="en-US" w:bidi="ar-SA"/>
      </w:rPr>
    </w:lvl>
    <w:lvl w:ilvl="2" w:tplc="C6D0C1A0">
      <w:numFmt w:val="bullet"/>
      <w:lvlText w:val="•"/>
      <w:lvlJc w:val="left"/>
      <w:pPr>
        <w:ind w:left="2634" w:hanging="308"/>
      </w:pPr>
      <w:rPr>
        <w:rFonts w:hint="default"/>
        <w:lang w:val="en-US" w:eastAsia="en-US" w:bidi="ar-SA"/>
      </w:rPr>
    </w:lvl>
    <w:lvl w:ilvl="3" w:tplc="8DC06066">
      <w:numFmt w:val="bullet"/>
      <w:lvlText w:val="•"/>
      <w:lvlJc w:val="left"/>
      <w:pPr>
        <w:ind w:left="3651" w:hanging="308"/>
      </w:pPr>
      <w:rPr>
        <w:rFonts w:hint="default"/>
        <w:lang w:val="en-US" w:eastAsia="en-US" w:bidi="ar-SA"/>
      </w:rPr>
    </w:lvl>
    <w:lvl w:ilvl="4" w:tplc="99AE1F66">
      <w:numFmt w:val="bullet"/>
      <w:lvlText w:val="•"/>
      <w:lvlJc w:val="left"/>
      <w:pPr>
        <w:ind w:left="4668" w:hanging="308"/>
      </w:pPr>
      <w:rPr>
        <w:rFonts w:hint="default"/>
        <w:lang w:val="en-US" w:eastAsia="en-US" w:bidi="ar-SA"/>
      </w:rPr>
    </w:lvl>
    <w:lvl w:ilvl="5" w:tplc="EFA068B8">
      <w:numFmt w:val="bullet"/>
      <w:lvlText w:val="•"/>
      <w:lvlJc w:val="left"/>
      <w:pPr>
        <w:ind w:left="5685" w:hanging="308"/>
      </w:pPr>
      <w:rPr>
        <w:rFonts w:hint="default"/>
        <w:lang w:val="en-US" w:eastAsia="en-US" w:bidi="ar-SA"/>
      </w:rPr>
    </w:lvl>
    <w:lvl w:ilvl="6" w:tplc="C3BA2B3E">
      <w:numFmt w:val="bullet"/>
      <w:lvlText w:val="•"/>
      <w:lvlJc w:val="left"/>
      <w:pPr>
        <w:ind w:left="6702" w:hanging="308"/>
      </w:pPr>
      <w:rPr>
        <w:rFonts w:hint="default"/>
        <w:lang w:val="en-US" w:eastAsia="en-US" w:bidi="ar-SA"/>
      </w:rPr>
    </w:lvl>
    <w:lvl w:ilvl="7" w:tplc="44E220AC">
      <w:numFmt w:val="bullet"/>
      <w:lvlText w:val="•"/>
      <w:lvlJc w:val="left"/>
      <w:pPr>
        <w:ind w:left="7719" w:hanging="308"/>
      </w:pPr>
      <w:rPr>
        <w:rFonts w:hint="default"/>
        <w:lang w:val="en-US" w:eastAsia="en-US" w:bidi="ar-SA"/>
      </w:rPr>
    </w:lvl>
    <w:lvl w:ilvl="8" w:tplc="B7829C6C">
      <w:numFmt w:val="bullet"/>
      <w:lvlText w:val="•"/>
      <w:lvlJc w:val="left"/>
      <w:pPr>
        <w:ind w:left="8736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5E470E25"/>
    <w:multiLevelType w:val="hybridMultilevel"/>
    <w:tmpl w:val="C8A86A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E6D40"/>
    <w:multiLevelType w:val="hybridMultilevel"/>
    <w:tmpl w:val="C05E7E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35706">
    <w:abstractNumId w:val="0"/>
  </w:num>
  <w:num w:numId="2" w16cid:durableId="68618649">
    <w:abstractNumId w:val="1"/>
  </w:num>
  <w:num w:numId="3" w16cid:durableId="1950817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D7"/>
    <w:rsid w:val="000B40D7"/>
    <w:rsid w:val="002E4CF1"/>
    <w:rsid w:val="003966D3"/>
    <w:rsid w:val="0085099F"/>
    <w:rsid w:val="00A26C7F"/>
    <w:rsid w:val="00E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DFD0C"/>
  <w15:chartTrackingRefBased/>
  <w15:docId w15:val="{71D87A6C-7B0D-43B0-A2F9-6099D7C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B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0D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B40D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40D7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B40D7"/>
    <w:pPr>
      <w:ind w:left="189"/>
    </w:pPr>
  </w:style>
  <w:style w:type="paragraph" w:styleId="Header">
    <w:name w:val="header"/>
    <w:basedOn w:val="Normal"/>
    <w:link w:val="HeaderChar"/>
    <w:uiPriority w:val="99"/>
    <w:unhideWhenUsed/>
    <w:rsid w:val="000B40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0D7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40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0D7"/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0B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cilscienceeditors.org/i4a/pages/index.cfm?pageid=337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Usama Siddiqui | Assistant Professor (Dental Materials )</dc:creator>
  <cp:keywords/>
  <dc:description/>
  <cp:lastModifiedBy>Dr. Usama Siddiqui | Assistant Professor (Dental Materials )</cp:lastModifiedBy>
  <cp:revision>1</cp:revision>
  <dcterms:created xsi:type="dcterms:W3CDTF">2025-04-08T08:41:00Z</dcterms:created>
  <dcterms:modified xsi:type="dcterms:W3CDTF">2025-04-08T08:59:00Z</dcterms:modified>
</cp:coreProperties>
</file>